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9A9CD2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3B7F2F">
        <w:rPr>
          <w:i/>
          <w:sz w:val="28"/>
          <w:szCs w:val="28"/>
        </w:rPr>
        <w:t>1</w:t>
      </w:r>
      <w:r w:rsidR="00CA5401">
        <w:rPr>
          <w:i/>
          <w:sz w:val="28"/>
          <w:szCs w:val="28"/>
        </w:rPr>
        <w:t>8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24ED6152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CA5401">
        <w:rPr>
          <w:b/>
          <w:bCs/>
          <w:sz w:val="28"/>
          <w:szCs w:val="28"/>
        </w:rPr>
        <w:t>6</w:t>
      </w:r>
    </w:p>
    <w:p w14:paraId="0BC243E6" w14:textId="77777777" w:rsidR="00CA5401" w:rsidRPr="00FF6C83" w:rsidRDefault="00CA5401" w:rsidP="00CA5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 w:cs="Times New Roman"/>
          <w:b/>
          <w:sz w:val="28"/>
          <w:szCs w:val="28"/>
        </w:rPr>
        <w:t>абсолютных показателей доходности</w:t>
      </w:r>
    </w:p>
    <w:p w14:paraId="36B3809C" w14:textId="77777777" w:rsidR="00CA5401" w:rsidRPr="00FF6C83" w:rsidRDefault="00CA5401" w:rsidP="00CA5401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F59A10A" w14:textId="77777777" w:rsidR="00CA5401" w:rsidRPr="00CA5401" w:rsidRDefault="00CA5401" w:rsidP="00CA5401">
      <w:pPr>
        <w:pStyle w:val="a5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факторного анализа прибыли от реализации продукции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CA5401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33311E7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CA5401">
              <w:rPr>
                <w:noProof/>
                <w:color w:val="000000"/>
                <w:lang w:val="kk-KZ" w:eastAsia="en-GB"/>
              </w:rPr>
              <w:t>6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EE23F30" w:rsidR="001F44EA" w:rsidRPr="0094129F" w:rsidRDefault="00502809" w:rsidP="00CA5401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CA5401">
              <w:rPr>
                <w:noProof/>
                <w:color w:val="000000"/>
                <w:lang w:val="kk-KZ" w:eastAsia="en-GB"/>
              </w:rPr>
              <w:t>6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1F541D"/>
    <w:rsid w:val="003B7F2F"/>
    <w:rsid w:val="003D14A7"/>
    <w:rsid w:val="00423A36"/>
    <w:rsid w:val="00443957"/>
    <w:rsid w:val="00473D1D"/>
    <w:rsid w:val="00502809"/>
    <w:rsid w:val="0050777B"/>
    <w:rsid w:val="005D1966"/>
    <w:rsid w:val="006144E1"/>
    <w:rsid w:val="00652E5E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C35B9D"/>
    <w:rsid w:val="00CA540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2020-11-12T06:43:00Z</dcterms:created>
  <dcterms:modified xsi:type="dcterms:W3CDTF">2020-11-12T06:43:00Z</dcterms:modified>
</cp:coreProperties>
</file>